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BD97" w14:textId="77777777" w:rsidR="00A213B0" w:rsidRDefault="00A213B0" w:rsidP="00A213B0">
      <w:pPr>
        <w:jc w:val="center"/>
        <w:rPr>
          <w:b/>
        </w:rPr>
      </w:pPr>
    </w:p>
    <w:p w14:paraId="186B2E69" w14:textId="77777777" w:rsidR="00A213B0" w:rsidRDefault="00A213B0" w:rsidP="00A213B0">
      <w:pPr>
        <w:jc w:val="center"/>
        <w:rPr>
          <w:b/>
        </w:rPr>
      </w:pPr>
      <w:r>
        <w:rPr>
          <w:b/>
        </w:rPr>
        <w:t>SOUTHERN REGION – LONG ISLAND - BOARD OF REVIEW</w:t>
      </w:r>
    </w:p>
    <w:p w14:paraId="62E042D7" w14:textId="77777777" w:rsidR="00A213B0" w:rsidRDefault="00A213B0" w:rsidP="00A213B0">
      <w:pPr>
        <w:jc w:val="center"/>
        <w:rPr>
          <w:b/>
        </w:rPr>
      </w:pPr>
      <w:r>
        <w:rPr>
          <w:b/>
        </w:rPr>
        <w:t>MEETING DOCKET</w:t>
      </w:r>
    </w:p>
    <w:p w14:paraId="507123FF" w14:textId="6C21E880" w:rsidR="00A213B0" w:rsidRDefault="00A213B0" w:rsidP="00A213B0">
      <w:r>
        <w:t xml:space="preserve">              </w:t>
      </w:r>
      <w:r>
        <w:tab/>
      </w:r>
      <w:r>
        <w:tab/>
      </w:r>
      <w:r>
        <w:tab/>
        <w:t xml:space="preserve">                </w:t>
      </w:r>
      <w:r>
        <w:t>JANUARY 13</w:t>
      </w:r>
      <w:r>
        <w:t>, 202</w:t>
      </w:r>
      <w:r>
        <w:t>2</w:t>
      </w:r>
    </w:p>
    <w:p w14:paraId="1F7ECB13" w14:textId="77777777" w:rsidR="00A213B0" w:rsidRDefault="00A213B0" w:rsidP="00A213B0"/>
    <w:p w14:paraId="5E415EC8" w14:textId="77777777" w:rsidR="00A213B0" w:rsidRDefault="00A213B0" w:rsidP="00A213B0">
      <w:pPr>
        <w:rPr>
          <w:b/>
          <w:u w:val="single"/>
        </w:rPr>
      </w:pPr>
    </w:p>
    <w:p w14:paraId="0CDE186B" w14:textId="77777777" w:rsidR="00A213B0" w:rsidRDefault="00A213B0" w:rsidP="00A213B0">
      <w:pPr>
        <w:rPr>
          <w:b/>
          <w:u w:val="single"/>
        </w:rPr>
      </w:pPr>
    </w:p>
    <w:p w14:paraId="3F5B7AB7" w14:textId="77777777" w:rsidR="00A213B0" w:rsidRDefault="00A213B0" w:rsidP="00A213B0">
      <w:pPr>
        <w:rPr>
          <w:b/>
          <w:u w:val="single"/>
        </w:rPr>
      </w:pPr>
      <w:r>
        <w:rPr>
          <w:b/>
          <w:u w:val="single"/>
        </w:rPr>
        <w:t>FIRST HEARING</w:t>
      </w:r>
    </w:p>
    <w:p w14:paraId="337FA103" w14:textId="77777777" w:rsidR="00A213B0" w:rsidRDefault="00A213B0" w:rsidP="00A213B0">
      <w:pPr>
        <w:rPr>
          <w:b/>
          <w:u w:val="single"/>
        </w:rPr>
      </w:pPr>
    </w:p>
    <w:p w14:paraId="4250C476" w14:textId="7C9E602F" w:rsidR="00A213B0" w:rsidRDefault="00A213B0" w:rsidP="00A213B0">
      <w:r>
        <w:t xml:space="preserve">IN THE MATTER OF PETITION NO. </w:t>
      </w:r>
      <w:r>
        <w:rPr>
          <w:rFonts w:cs="Arial"/>
        </w:rPr>
        <w:t>2021-0</w:t>
      </w:r>
      <w:r>
        <w:rPr>
          <w:rFonts w:cs="Arial"/>
        </w:rPr>
        <w:t>610</w:t>
      </w:r>
    </w:p>
    <w:p w14:paraId="2F8DAA93" w14:textId="036964DC" w:rsidR="00A213B0" w:rsidRDefault="00A213B0" w:rsidP="00A213B0">
      <w:r>
        <w:t xml:space="preserve">THE PETITIONER IS </w:t>
      </w:r>
      <w:r w:rsidRPr="00A213B0">
        <w:rPr>
          <w:rFonts w:cs="Arial"/>
        </w:rPr>
        <w:t>AMY DEVITO</w:t>
      </w:r>
    </w:p>
    <w:p w14:paraId="68D59CB8" w14:textId="77777777" w:rsidR="00A213B0" w:rsidRDefault="00A213B0" w:rsidP="00A213B0">
      <w:bookmarkStart w:id="0" w:name="_Hlk34916546"/>
      <w:r>
        <w:tab/>
      </w:r>
      <w:bookmarkEnd w:id="0"/>
      <w:r>
        <w:tab/>
      </w:r>
    </w:p>
    <w:p w14:paraId="65EA3E72" w14:textId="77777777" w:rsidR="00A213B0" w:rsidRDefault="00A213B0" w:rsidP="00A213B0"/>
    <w:p w14:paraId="666A8210" w14:textId="77777777" w:rsidR="00A213B0" w:rsidRDefault="00A213B0" w:rsidP="00A213B0">
      <w:pPr>
        <w:rPr>
          <w:b/>
          <w:u w:val="single"/>
        </w:rPr>
      </w:pPr>
      <w:r>
        <w:rPr>
          <w:b/>
          <w:u w:val="single"/>
        </w:rPr>
        <w:t>SECOND HEARING</w:t>
      </w:r>
    </w:p>
    <w:p w14:paraId="1F0C9A2C" w14:textId="77777777" w:rsidR="00A213B0" w:rsidRDefault="00A213B0" w:rsidP="00A213B0">
      <w:pPr>
        <w:rPr>
          <w:b/>
          <w:u w:val="single"/>
        </w:rPr>
      </w:pPr>
    </w:p>
    <w:p w14:paraId="41835536" w14:textId="14E32D3B" w:rsidR="00A213B0" w:rsidRDefault="00A213B0" w:rsidP="00A213B0">
      <w:r>
        <w:t xml:space="preserve">IN THE MATTER OF PETITION NO. </w:t>
      </w:r>
      <w:r>
        <w:rPr>
          <w:rFonts w:cs="Arial"/>
        </w:rPr>
        <w:t>2021-0</w:t>
      </w:r>
      <w:r>
        <w:rPr>
          <w:rFonts w:cs="Arial"/>
        </w:rPr>
        <w:t>621</w:t>
      </w:r>
    </w:p>
    <w:p w14:paraId="6668E08A" w14:textId="65869BD2" w:rsidR="00A213B0" w:rsidRDefault="00A213B0" w:rsidP="00A213B0">
      <w:r>
        <w:t xml:space="preserve">THE PETITIONER IS </w:t>
      </w:r>
      <w:r w:rsidRPr="00A213B0">
        <w:rPr>
          <w:rFonts w:cs="Arial"/>
        </w:rPr>
        <w:t>DIMETRIUS TSUNIS</w:t>
      </w:r>
    </w:p>
    <w:p w14:paraId="607B0BDC" w14:textId="77777777" w:rsidR="00A213B0" w:rsidRDefault="00A213B0" w:rsidP="00A213B0"/>
    <w:p w14:paraId="6B82EF2E" w14:textId="77777777" w:rsidR="00A213B0" w:rsidRDefault="00A213B0" w:rsidP="00A213B0"/>
    <w:p w14:paraId="191EA602" w14:textId="77777777" w:rsidR="00A213B0" w:rsidRDefault="00A213B0" w:rsidP="00A213B0">
      <w:pPr>
        <w:rPr>
          <w:b/>
          <w:u w:val="single"/>
        </w:rPr>
      </w:pPr>
      <w:r>
        <w:rPr>
          <w:b/>
          <w:u w:val="single"/>
        </w:rPr>
        <w:t>THIRD HEARING</w:t>
      </w:r>
    </w:p>
    <w:p w14:paraId="47D35C97" w14:textId="77777777" w:rsidR="00A213B0" w:rsidRDefault="00A213B0" w:rsidP="00A213B0">
      <w:pPr>
        <w:rPr>
          <w:b/>
          <w:u w:val="single"/>
        </w:rPr>
      </w:pPr>
    </w:p>
    <w:p w14:paraId="1293D9BC" w14:textId="5640A6FC" w:rsidR="00A213B0" w:rsidRDefault="00A213B0" w:rsidP="00A213B0">
      <w:r>
        <w:t xml:space="preserve">IN THE MATTER OF PETITION NO. </w:t>
      </w:r>
      <w:r w:rsidRPr="00A213B0">
        <w:rPr>
          <w:rFonts w:cs="Arial"/>
        </w:rPr>
        <w:t>2021-0363</w:t>
      </w:r>
    </w:p>
    <w:p w14:paraId="4D14C2B5" w14:textId="21D9CD66" w:rsidR="00A213B0" w:rsidRPr="006C06BF" w:rsidRDefault="00A213B0" w:rsidP="00A213B0">
      <w:r>
        <w:t xml:space="preserve">THE PETITIONER IS </w:t>
      </w:r>
      <w:r w:rsidRPr="00A213B0">
        <w:rPr>
          <w:rFonts w:cs="Arial"/>
        </w:rPr>
        <w:t>JACK SEDOROWITZ</w:t>
      </w:r>
    </w:p>
    <w:p w14:paraId="307E898C" w14:textId="77777777" w:rsidR="00A213B0" w:rsidRDefault="00A213B0" w:rsidP="00A213B0">
      <w:pPr>
        <w:rPr>
          <w:b/>
          <w:u w:val="single"/>
        </w:rPr>
      </w:pPr>
    </w:p>
    <w:p w14:paraId="016F9A01" w14:textId="77777777" w:rsidR="00A213B0" w:rsidRDefault="00A213B0" w:rsidP="00A213B0">
      <w:pPr>
        <w:rPr>
          <w:b/>
          <w:u w:val="single"/>
        </w:rPr>
      </w:pPr>
    </w:p>
    <w:p w14:paraId="3173B92F" w14:textId="77777777" w:rsidR="00A213B0" w:rsidRDefault="00A213B0" w:rsidP="00A213B0">
      <w:pPr>
        <w:rPr>
          <w:b/>
          <w:u w:val="single"/>
        </w:rPr>
      </w:pPr>
      <w:r>
        <w:rPr>
          <w:b/>
          <w:u w:val="single"/>
        </w:rPr>
        <w:t>FOURTH HEARING</w:t>
      </w:r>
    </w:p>
    <w:p w14:paraId="3F9408FB" w14:textId="77777777" w:rsidR="00A213B0" w:rsidRDefault="00A213B0" w:rsidP="00A213B0">
      <w:pPr>
        <w:rPr>
          <w:b/>
          <w:u w:val="single"/>
        </w:rPr>
      </w:pPr>
    </w:p>
    <w:p w14:paraId="2D296069" w14:textId="30DEA840" w:rsidR="00A213B0" w:rsidRDefault="00A213B0" w:rsidP="00A213B0">
      <w:r>
        <w:t xml:space="preserve">IN THE MATTER OF PETITION NO. </w:t>
      </w:r>
      <w:r>
        <w:rPr>
          <w:rFonts w:cs="Arial"/>
        </w:rPr>
        <w:t>2021-0</w:t>
      </w:r>
      <w:r>
        <w:rPr>
          <w:rFonts w:cs="Arial"/>
        </w:rPr>
        <w:t>404</w:t>
      </w:r>
    </w:p>
    <w:p w14:paraId="2764686C" w14:textId="3EBF1C51" w:rsidR="00A213B0" w:rsidRDefault="00A213B0" w:rsidP="00A213B0">
      <w:r>
        <w:t xml:space="preserve">THE PETITIONER IS </w:t>
      </w:r>
      <w:r w:rsidRPr="00A213B0">
        <w:rPr>
          <w:rFonts w:cs="Arial"/>
        </w:rPr>
        <w:t>JOSEPH GROSS</w:t>
      </w:r>
    </w:p>
    <w:p w14:paraId="5206CDA0" w14:textId="77777777" w:rsidR="00A213B0" w:rsidRDefault="00A213B0" w:rsidP="00A213B0"/>
    <w:p w14:paraId="6A0B5D85" w14:textId="77777777" w:rsidR="00A213B0" w:rsidRDefault="00A213B0" w:rsidP="00A213B0">
      <w:pPr>
        <w:rPr>
          <w:b/>
          <w:u w:val="single"/>
        </w:rPr>
      </w:pPr>
    </w:p>
    <w:p w14:paraId="510FB4D2" w14:textId="77777777" w:rsidR="00A213B0" w:rsidRDefault="00A213B0" w:rsidP="00A213B0">
      <w:pPr>
        <w:rPr>
          <w:b/>
          <w:u w:val="single"/>
        </w:rPr>
      </w:pPr>
      <w:r>
        <w:rPr>
          <w:b/>
          <w:u w:val="single"/>
        </w:rPr>
        <w:t>FIFTH HEARING</w:t>
      </w:r>
    </w:p>
    <w:p w14:paraId="6298BFA4" w14:textId="77777777" w:rsidR="00A213B0" w:rsidRDefault="00A213B0" w:rsidP="00A213B0">
      <w:pPr>
        <w:rPr>
          <w:b/>
          <w:u w:val="single"/>
        </w:rPr>
      </w:pPr>
    </w:p>
    <w:p w14:paraId="18FCF13D" w14:textId="0A683E38" w:rsidR="00A213B0" w:rsidRPr="00877D2C" w:rsidRDefault="00A213B0" w:rsidP="00A213B0">
      <w:pPr>
        <w:tabs>
          <w:tab w:val="left" w:pos="-1440"/>
          <w:tab w:val="left" w:pos="-720"/>
          <w:tab w:val="left" w:pos="12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360"/>
        </w:tabs>
        <w:rPr>
          <w:rFonts w:cs="Arial"/>
        </w:rPr>
      </w:pPr>
      <w:r>
        <w:t>IN THE MATTER OF PETITION NO. 2021-0500</w:t>
      </w:r>
    </w:p>
    <w:p w14:paraId="3ABF71E6" w14:textId="49460BB9" w:rsidR="00A213B0" w:rsidRDefault="00A213B0" w:rsidP="00A213B0">
      <w:r>
        <w:t xml:space="preserve">THE PETITIONER IS </w:t>
      </w:r>
      <w:r w:rsidR="000D4C83" w:rsidRPr="000D4C83">
        <w:rPr>
          <w:rFonts w:cs="Arial"/>
        </w:rPr>
        <w:t>TODD O'CONNELL</w:t>
      </w:r>
    </w:p>
    <w:p w14:paraId="06622809" w14:textId="77777777" w:rsidR="007C535D" w:rsidRPr="00291236" w:rsidRDefault="007C535D" w:rsidP="00291236"/>
    <w:sectPr w:rsidR="007C535D" w:rsidRPr="00291236" w:rsidSect="00DF1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781F" w14:textId="77777777" w:rsidR="00A213B0" w:rsidRDefault="00A213B0" w:rsidP="008C6669">
      <w:r>
        <w:separator/>
      </w:r>
    </w:p>
  </w:endnote>
  <w:endnote w:type="continuationSeparator" w:id="0">
    <w:p w14:paraId="62228206" w14:textId="77777777" w:rsidR="00A213B0" w:rsidRDefault="00A213B0" w:rsidP="008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E2DF" w14:textId="77777777" w:rsidR="00050BDE" w:rsidRDefault="0005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DDD7" w14:textId="77777777" w:rsidR="008C6669" w:rsidRDefault="008C6669" w:rsidP="008C6669">
    <w:pPr>
      <w:pStyle w:val="Footer"/>
      <w:tabs>
        <w:tab w:val="clear" w:pos="4680"/>
        <w:tab w:val="clear" w:pos="9360"/>
        <w:tab w:val="left" w:pos="4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3E30" w14:textId="77777777" w:rsidR="00DF1CCB" w:rsidRDefault="00693CA3" w:rsidP="00DF1CCB">
    <w:pPr>
      <w:pStyle w:val="Footer"/>
      <w:jc w:val="center"/>
    </w:pPr>
    <w:r>
      <w:rPr>
        <w:noProof/>
      </w:rPr>
      <w:drawing>
        <wp:inline distT="0" distB="0" distL="0" distR="0" wp14:anchorId="3A8E8D47" wp14:editId="09CEA39B">
          <wp:extent cx="170497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E7003" w14:textId="77777777" w:rsidR="00DF1CCB" w:rsidRDefault="00DF1CCB" w:rsidP="00DF1C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9EA2" w14:textId="77777777" w:rsidR="00A213B0" w:rsidRDefault="00A213B0" w:rsidP="008C6669">
      <w:r>
        <w:separator/>
      </w:r>
    </w:p>
  </w:footnote>
  <w:footnote w:type="continuationSeparator" w:id="0">
    <w:p w14:paraId="543FF38E" w14:textId="77777777" w:rsidR="00A213B0" w:rsidRDefault="00A213B0" w:rsidP="008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762A" w14:textId="77777777" w:rsidR="00050BDE" w:rsidRDefault="0005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4A96" w14:textId="77777777" w:rsidR="00A64FEB" w:rsidRPr="008F539E" w:rsidRDefault="00A64FEB" w:rsidP="00A64FEB">
    <w:pPr>
      <w:pStyle w:val="Header"/>
      <w:rPr>
        <w:rFonts w:ascii="Proxima Nova Rg" w:hAnsi="Proxima Nova Rg" w:cs="Arial"/>
        <w:smallCaps/>
        <w:sz w:val="16"/>
        <w:szCs w:val="16"/>
      </w:rPr>
    </w:pPr>
    <w:r w:rsidRPr="008F539E">
      <w:rPr>
        <w:rFonts w:ascii="Proxima Nova Rg" w:hAnsi="Proxima Nova Rg" w:cs="Arial"/>
        <w:smallCap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8965" w14:textId="77777777" w:rsidR="00DF1CCB" w:rsidRPr="00946EF9" w:rsidRDefault="00DF1CCB" w:rsidP="00DF1CCB">
    <w:pPr>
      <w:rPr>
        <w:rFonts w:ascii="Proxima Nova Rg" w:hAnsi="Proxima Nova Rg" w:cs="Arial"/>
        <w:smallCaps/>
        <w:spacing w:val="21"/>
        <w:sz w:val="24"/>
        <w:szCs w:val="24"/>
      </w:rPr>
    </w:pPr>
    <w:r w:rsidRPr="00946EF9">
      <w:rPr>
        <w:rFonts w:ascii="Proxima Nova Rg" w:hAnsi="Proxima Nova Rg" w:cs="Arial"/>
        <w:smallCaps/>
        <w:spacing w:val="21"/>
        <w:sz w:val="24"/>
        <w:szCs w:val="24"/>
      </w:rPr>
      <w:t>STATE OF NEW YORK</w:t>
    </w:r>
  </w:p>
  <w:p w14:paraId="6105D469" w14:textId="77777777" w:rsidR="00DF1CCB" w:rsidRPr="00946EF9" w:rsidRDefault="00693CA3" w:rsidP="00DF1CCB">
    <w:pPr>
      <w:rPr>
        <w:rFonts w:ascii="Proxima Nova Rg" w:hAnsi="Proxima Nova Rg" w:cs="Arial"/>
        <w:b/>
        <w:smallCaps/>
        <w:spacing w:val="21"/>
        <w:sz w:val="24"/>
        <w:szCs w:val="24"/>
      </w:rPr>
    </w:pPr>
    <w:r>
      <w:rPr>
        <w:rFonts w:ascii="Proxima Nova Rg" w:hAnsi="Proxima Nova Rg" w:cs="Arial"/>
        <w:smallCaps/>
        <w:noProof/>
        <w:spacing w:val="2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F6FF5" wp14:editId="39B6F2D4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2019300" cy="713740"/>
              <wp:effectExtent l="0" t="635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13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175F" w14:textId="77777777" w:rsidR="00DF1CCB" w:rsidRDefault="00DF1CCB" w:rsidP="00DF1CCB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athy</w:t>
                          </w: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 H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ochul</w:t>
                          </w:r>
                        </w:p>
                        <w:p w14:paraId="28F87BD8" w14:textId="77777777" w:rsidR="00DF1CCB" w:rsidRPr="00F4561C" w:rsidRDefault="00DF1CCB" w:rsidP="00DF1CCB">
                          <w:pPr>
                            <w:spacing w:after="12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5FB3C943" w14:textId="77777777" w:rsidR="00693CA3" w:rsidRDefault="00693CA3" w:rsidP="00693CA3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 w:rsidRPr="003C1059"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Robert J. Rodriguez</w:t>
                          </w:r>
                        </w:p>
                        <w:p w14:paraId="0F3CE73C" w14:textId="77777777" w:rsidR="00050BDE" w:rsidRDefault="00050BDE" w:rsidP="00050BDE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Acting Secretary of State</w:t>
                          </w:r>
                        </w:p>
                        <w:p w14:paraId="2E7F9EBF" w14:textId="77777777" w:rsidR="00DF1CCB" w:rsidRPr="00F4561C" w:rsidRDefault="00DF1CCB" w:rsidP="00DF1CCB">
                          <w:pPr>
                            <w:jc w:val="center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F6F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7.8pt;margin-top:10.2pt;width:159pt;height:56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" stroked="f">
              <v:fill opacity="0"/>
              <v:textbox>
                <w:txbxContent>
                  <w:p w14:paraId="5767175F" w14:textId="77777777" w:rsidR="00DF1CCB" w:rsidRDefault="00DF1CCB" w:rsidP="00DF1CCB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athy</w:t>
                    </w: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 H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ochul</w:t>
                    </w:r>
                  </w:p>
                  <w:p w14:paraId="28F87BD8" w14:textId="77777777" w:rsidR="00DF1CCB" w:rsidRPr="00F4561C" w:rsidRDefault="00DF1CCB" w:rsidP="00DF1CCB">
                    <w:pPr>
                      <w:spacing w:after="120"/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5FB3C943" w14:textId="77777777" w:rsidR="00693CA3" w:rsidRDefault="00693CA3" w:rsidP="00693CA3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</w:pPr>
                    <w:r w:rsidRPr="003C1059"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Robert J. Rodriguez</w:t>
                    </w:r>
                  </w:p>
                  <w:p w14:paraId="0F3CE73C" w14:textId="77777777" w:rsidR="00050BDE" w:rsidRDefault="00050BDE" w:rsidP="00050BDE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Acting Secretary of State</w:t>
                    </w:r>
                  </w:p>
                  <w:p w14:paraId="2E7F9EBF" w14:textId="77777777" w:rsidR="00DF1CCB" w:rsidRPr="00F4561C" w:rsidRDefault="00DF1CCB" w:rsidP="00DF1CCB">
                    <w:pPr>
                      <w:jc w:val="center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F1CCB" w:rsidRPr="00946EF9">
      <w:rPr>
        <w:rFonts w:ascii="Proxima Nova Rg" w:hAnsi="Proxima Nova Rg" w:cs="Arial"/>
        <w:b/>
        <w:smallCaps/>
        <w:spacing w:val="21"/>
        <w:sz w:val="24"/>
        <w:szCs w:val="24"/>
      </w:rPr>
      <w:t>DEPARTMENT OF STATE</w:t>
    </w:r>
  </w:p>
  <w:p w14:paraId="37B2AF7D" w14:textId="77777777" w:rsidR="00DF1CCB" w:rsidRPr="0069276A" w:rsidRDefault="00DF1CCB" w:rsidP="00DF1CCB">
    <w:pPr>
      <w:rPr>
        <w:rFonts w:ascii="Proxima Nova Rg" w:hAnsi="Proxima Nova Rg" w:cs="Arial"/>
        <w:b/>
        <w:smallCaps/>
        <w:spacing w:val="21"/>
        <w:sz w:val="16"/>
        <w:szCs w:val="16"/>
      </w:rPr>
    </w:pPr>
    <w:r>
      <w:rPr>
        <w:rFonts w:ascii="Proxima Nova Rg" w:hAnsi="Proxima Nova Rg" w:cs="Arial"/>
        <w:smallCaps/>
        <w:spacing w:val="21"/>
        <w:sz w:val="16"/>
        <w:szCs w:val="16"/>
      </w:rPr>
      <w:t>State Office Building</w:t>
    </w:r>
  </w:p>
  <w:p w14:paraId="5D03251A" w14:textId="77777777" w:rsidR="00DF1CCB" w:rsidRPr="00EA16DE" w:rsidRDefault="00DF1CCB" w:rsidP="00DF1CCB">
    <w:pPr>
      <w:rPr>
        <w:rFonts w:ascii="Proxima Nova Rg" w:hAnsi="Proxima Nova Rg" w:cs="Arial"/>
        <w:smallCaps/>
        <w:noProof/>
        <w:spacing w:val="21"/>
        <w:sz w:val="16"/>
        <w:szCs w:val="16"/>
      </w:rPr>
    </w:pPr>
    <w:r w:rsidRPr="00EA16DE">
      <w:rPr>
        <w:rFonts w:ascii="Proxima Nova Rg" w:hAnsi="Proxima Nova Rg" w:cs="Arial"/>
        <w:smallCaps/>
        <w:noProof/>
        <w:spacing w:val="21"/>
        <w:sz w:val="16"/>
        <w:szCs w:val="16"/>
      </w:rPr>
      <w:t>250 V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eterans </w:t>
    </w:r>
    <w:r w:rsidRPr="00EA16DE">
      <w:rPr>
        <w:rFonts w:ascii="Proxima Nova Rg" w:hAnsi="Proxima Nova Rg" w:cs="Arial"/>
        <w:smallCaps/>
        <w:noProof/>
        <w:spacing w:val="21"/>
        <w:sz w:val="16"/>
        <w:szCs w:val="16"/>
      </w:rPr>
      <w:t>M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emorial</w:t>
    </w:r>
    <w:r w:rsidRPr="00EA16DE"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 H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ighway</w:t>
    </w:r>
  </w:p>
  <w:p w14:paraId="5CB3365A" w14:textId="77777777" w:rsidR="00DF1CCB" w:rsidRDefault="00DF1CCB" w:rsidP="00DF1CCB">
    <w:pPr>
      <w:pStyle w:val="Header"/>
      <w:rPr>
        <w:rFonts w:ascii="Proxima Nova Rg" w:hAnsi="Proxima Nova Rg" w:cs="Arial"/>
        <w:smallCaps/>
        <w:noProof/>
        <w:spacing w:val="21"/>
        <w:sz w:val="16"/>
        <w:szCs w:val="16"/>
      </w:rPr>
    </w:pPr>
    <w:r w:rsidRPr="00EA16DE">
      <w:rPr>
        <w:rFonts w:ascii="Proxima Nova Rg" w:hAnsi="Proxima Nova Rg" w:cs="Arial"/>
        <w:smallCaps/>
        <w:noProof/>
        <w:spacing w:val="21"/>
        <w:sz w:val="16"/>
        <w:szCs w:val="16"/>
      </w:rPr>
      <w:t>H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auppauge</w:t>
    </w:r>
    <w:r w:rsidRPr="00EA16DE">
      <w:rPr>
        <w:rFonts w:ascii="Proxima Nova Rg" w:hAnsi="Proxima Nova Rg" w:cs="Arial"/>
        <w:smallCaps/>
        <w:noProof/>
        <w:spacing w:val="21"/>
        <w:sz w:val="16"/>
        <w:szCs w:val="16"/>
      </w:rPr>
      <w:t>, NY 11788-5519</w:t>
    </w:r>
  </w:p>
  <w:p w14:paraId="623907B7" w14:textId="77777777" w:rsidR="00DF1CCB" w:rsidRPr="008F539E" w:rsidRDefault="000D4C83" w:rsidP="00DF1CCB">
    <w:pPr>
      <w:pStyle w:val="Header"/>
      <w:rPr>
        <w:rFonts w:ascii="Proxima Nova Rg" w:hAnsi="Proxima Nova Rg" w:cs="Arial"/>
        <w:smallCaps/>
        <w:sz w:val="16"/>
        <w:szCs w:val="16"/>
      </w:rPr>
    </w:pPr>
    <w:hyperlink r:id="rId1" w:history="1">
      <w:r w:rsidR="00DF1CCB">
        <w:rPr>
          <w:rStyle w:val="Hyperlink"/>
          <w:rFonts w:ascii="Proxima Nova Rg" w:hAnsi="Proxima Nova Rg" w:cs="Arial"/>
          <w:smallCaps/>
          <w:color w:val="auto"/>
          <w:sz w:val="16"/>
          <w:szCs w:val="16"/>
          <w:u w:val="none"/>
        </w:rPr>
        <w:t>https://</w:t>
      </w:r>
      <w:r w:rsidR="00DF1CCB" w:rsidRPr="008F539E">
        <w:rPr>
          <w:rStyle w:val="Hyperlink"/>
          <w:rFonts w:ascii="Proxima Nova Rg" w:hAnsi="Proxima Nova Rg" w:cs="Arial"/>
          <w:smallCaps/>
          <w:color w:val="auto"/>
          <w:sz w:val="16"/>
          <w:szCs w:val="16"/>
          <w:u w:val="none"/>
        </w:rPr>
        <w:t>dos.ny.</w:t>
      </w:r>
    </w:hyperlink>
    <w:r w:rsidR="00DF1CCB" w:rsidRPr="008F539E">
      <w:rPr>
        <w:rFonts w:ascii="Proxima Nova Rg" w:hAnsi="Proxima Nova Rg" w:cs="Arial"/>
        <w:smallCaps/>
        <w:sz w:val="16"/>
        <w:szCs w:val="16"/>
      </w:rPr>
      <w:t xml:space="preserve">gov </w:t>
    </w:r>
  </w:p>
  <w:p w14:paraId="40E9DC56" w14:textId="77777777" w:rsidR="00204DAD" w:rsidRDefault="00204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B0"/>
    <w:rsid w:val="00050BDE"/>
    <w:rsid w:val="00066E0B"/>
    <w:rsid w:val="000D1322"/>
    <w:rsid w:val="000D4C83"/>
    <w:rsid w:val="00137DC0"/>
    <w:rsid w:val="00167BC7"/>
    <w:rsid w:val="001911DD"/>
    <w:rsid w:val="00194202"/>
    <w:rsid w:val="00204DAD"/>
    <w:rsid w:val="00255797"/>
    <w:rsid w:val="00291236"/>
    <w:rsid w:val="002E4D49"/>
    <w:rsid w:val="003155DD"/>
    <w:rsid w:val="00380524"/>
    <w:rsid w:val="00390DBE"/>
    <w:rsid w:val="00422BC7"/>
    <w:rsid w:val="0069276A"/>
    <w:rsid w:val="00693CA3"/>
    <w:rsid w:val="00710EE4"/>
    <w:rsid w:val="007C535D"/>
    <w:rsid w:val="00864869"/>
    <w:rsid w:val="008C6669"/>
    <w:rsid w:val="008F539E"/>
    <w:rsid w:val="00946EF9"/>
    <w:rsid w:val="00984939"/>
    <w:rsid w:val="00A213B0"/>
    <w:rsid w:val="00A64FEB"/>
    <w:rsid w:val="00AC5767"/>
    <w:rsid w:val="00B000A4"/>
    <w:rsid w:val="00B07193"/>
    <w:rsid w:val="00BA1F29"/>
    <w:rsid w:val="00BD6CCB"/>
    <w:rsid w:val="00C0425C"/>
    <w:rsid w:val="00CA4D50"/>
    <w:rsid w:val="00CB288C"/>
    <w:rsid w:val="00CE2E4F"/>
    <w:rsid w:val="00D61B52"/>
    <w:rsid w:val="00DB043D"/>
    <w:rsid w:val="00DF1CCB"/>
    <w:rsid w:val="00E33148"/>
    <w:rsid w:val="00EA16DE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490C5"/>
  <w15:chartTrackingRefBased/>
  <w15:docId w15:val="{D907392A-5726-4F29-86F5-C1793C1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69"/>
  </w:style>
  <w:style w:type="paragraph" w:styleId="Footer">
    <w:name w:val="footer"/>
    <w:basedOn w:val="Normal"/>
    <w:link w:val="Foot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9"/>
  </w:style>
  <w:style w:type="paragraph" w:styleId="BalloonText">
    <w:name w:val="Balloon Text"/>
    <w:basedOn w:val="Normal"/>
    <w:link w:val="BalloonTextChar"/>
    <w:uiPriority w:val="99"/>
    <w:semiHidden/>
    <w:unhideWhenUsed/>
    <w:rsid w:val="008C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6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F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.ny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nilla\Desktop\LhHauppau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F9B98-C3D3-447A-A204-B83EF88D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LhHauppauge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566</CharactersWithSpaces>
  <SharedDoc>false</SharedDoc>
  <HLinks>
    <vt:vector size="6" baseType="variant"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http://www.dos.ny./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Bonilla, Lola (DOS)</dc:creator>
  <cp:keywords/>
  <cp:lastModifiedBy>Bonilla, Lola (DOS)</cp:lastModifiedBy>
  <cp:revision>1</cp:revision>
  <cp:lastPrinted>2015-01-21T17:10:00Z</cp:lastPrinted>
  <dcterms:created xsi:type="dcterms:W3CDTF">2021-12-30T14:43:00Z</dcterms:created>
  <dcterms:modified xsi:type="dcterms:W3CDTF">2021-12-30T14:56:00Z</dcterms:modified>
</cp:coreProperties>
</file>